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E7" w:rsidRPr="00971A5A" w:rsidRDefault="00AB3FE7" w:rsidP="00AB3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b/>
          <w:bCs/>
          <w:color w:val="000000"/>
          <w:sz w:val="27"/>
          <w:szCs w:val="27"/>
          <w:lang w:eastAsia="ru-RU"/>
        </w:rPr>
        <w:t>Тема собрания: «Играя, развиваем речь!»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9FF">
        <w:rPr>
          <w:rFonts w:eastAsia="Times New Roman"/>
          <w:b/>
          <w:color w:val="000000"/>
          <w:sz w:val="27"/>
          <w:szCs w:val="27"/>
          <w:lang w:eastAsia="ru-RU"/>
        </w:rPr>
        <w:t>Цель: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t> Раскрыть значение речи во всестороннем развитии личности ребёнка.</w:t>
      </w:r>
    </w:p>
    <w:p w:rsidR="006219FF" w:rsidRDefault="006219FF" w:rsidP="00AB3FE7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</w:p>
    <w:p w:rsidR="006219FF" w:rsidRDefault="006219FF" w:rsidP="00AB3FE7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</w:p>
    <w:p w:rsidR="00AB3FE7" w:rsidRPr="00971A5A" w:rsidRDefault="006219FF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    </w:t>
      </w:r>
      <w:r w:rsidR="00AB3FE7" w:rsidRPr="00971A5A">
        <w:rPr>
          <w:rFonts w:eastAsia="Times New Roman"/>
          <w:color w:val="000000"/>
          <w:sz w:val="27"/>
          <w:szCs w:val="27"/>
          <w:lang w:eastAsia="ru-RU"/>
        </w:rPr>
        <w:t>Уважаемые родители!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Спасибо, что вы нашли время и пришли на родительское собрание. Так как семье принадлежит ведущая роль в развитии ребёнка, семья является источником, который питает человека с рождения, знакомит его с окружающим миром, даёт ребёнку первые знания и умения. Только совместными усилиями родителей и детского сада мы можем решить любые проблемы в воспитании и развитии ребёнка. Сегодня нам предстоит разговор о развитии одного из важнейших познавательных процессов человека – речи.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Основные задачи речевого развития детей – это: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1.Учить детей выражать свои мысли, чувства, впечатления – определенные для своего возраста.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2. Формировать у детей представления о доброте, взаимопомощи, развитие интереса, любознательности.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Напоминаю вам, что дети должны: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Правильно произносить отдельные звуки. Уметь интонацией передать вопрос, просьбу, восклицание.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Накапливать определенный запас слов, который содержит все части речи.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У детей активно формируется обобщающая функция слов. Через слово ребенок овладевает основными грамматическими формами речи.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Работа по развитию речи ребёнка в д/с осуществляется в разных видах деятельности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на специальных занятиях по развитию речи, а также и на других занятиях ; вне занятий – в игровой и художественной деятельности; в повседневной жизни.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Я предлагаю поиграть в игры, которые помогут вам развить у ребенка фонематический слух, обогащать словарь.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b/>
          <w:bCs/>
          <w:color w:val="000000"/>
          <w:sz w:val="27"/>
          <w:szCs w:val="27"/>
          <w:lang w:eastAsia="ru-RU"/>
        </w:rPr>
        <w:t>1 Словесная игра «Придумай слово».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Цель: упражнять детей и родителей в составлении слов со звуком «а» по схеме. Воспитывать внимание, сосредоточенность, развивать фонематический слух, зрительное восприятие, умение определять позицию звука в словах.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Ход игры: задание в парах. 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>Начинает игру ребенок, он придумывает слово по схеме с гласным звуком «а» (в начале слова, в середине или в конце, затем слово придумывает его мама.</w:t>
      </w:r>
      <w:proofErr w:type="gramEnd"/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За каждое слово вручается цветок-фишка.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b/>
          <w:bCs/>
          <w:color w:val="000000"/>
          <w:sz w:val="27"/>
          <w:szCs w:val="27"/>
          <w:lang w:eastAsia="ru-RU"/>
        </w:rPr>
        <w:t>2Дидактическая игра «Найди пару».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Цель: активизировать и обогащать словарный запас, вырабатывать правильный темп речи, интонацию, выразительность.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Ход игры: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Я </w:t>
      </w:r>
      <w:proofErr w:type="spellStart"/>
      <w:r w:rsidRPr="00971A5A">
        <w:rPr>
          <w:rFonts w:eastAsia="Times New Roman"/>
          <w:color w:val="000000"/>
          <w:sz w:val="27"/>
          <w:szCs w:val="27"/>
          <w:lang w:eastAsia="ru-RU"/>
        </w:rPr>
        <w:t>Рифмочка</w:t>
      </w:r>
      <w:proofErr w:type="spellEnd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веселая, найди меня скорей!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И парочками вместе соедини друзей.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Как шарики воздушные мы связаны с тобой,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Две ниточки - две </w:t>
      </w:r>
      <w:proofErr w:type="spellStart"/>
      <w:r w:rsidRPr="00971A5A">
        <w:rPr>
          <w:rFonts w:eastAsia="Times New Roman"/>
          <w:color w:val="000000"/>
          <w:sz w:val="27"/>
          <w:szCs w:val="27"/>
          <w:lang w:eastAsia="ru-RU"/>
        </w:rPr>
        <w:t>Рифмочки</w:t>
      </w:r>
      <w:proofErr w:type="spellEnd"/>
      <w:r w:rsidRPr="00971A5A">
        <w:rPr>
          <w:rFonts w:eastAsia="Times New Roman"/>
          <w:color w:val="000000"/>
          <w:sz w:val="27"/>
          <w:szCs w:val="27"/>
          <w:lang w:eastAsia="ru-RU"/>
        </w:rPr>
        <w:t>, но с разною судьбой.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Дети и родители получают карточки с картинками. Под звучание музыки ходят по группе и среди всех участников ищут свою пару, т. е картинку подходящую по звучанию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>.</w:t>
      </w:r>
      <w:proofErr w:type="gramEnd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>п</w:t>
      </w:r>
      <w:proofErr w:type="gramEnd"/>
      <w:r w:rsidRPr="00971A5A">
        <w:rPr>
          <w:rFonts w:eastAsia="Times New Roman"/>
          <w:color w:val="000000"/>
          <w:sz w:val="27"/>
          <w:szCs w:val="27"/>
          <w:lang w:eastAsia="ru-RU"/>
        </w:rPr>
        <w:t>роводится в форме физкультминутки)</w:t>
      </w:r>
    </w:p>
    <w:p w:rsidR="00AB3FE7" w:rsidRPr="006219FF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219FF">
        <w:rPr>
          <w:rFonts w:eastAsia="Times New Roman"/>
          <w:b/>
          <w:color w:val="000000"/>
          <w:sz w:val="27"/>
          <w:szCs w:val="27"/>
          <w:lang w:eastAsia="ru-RU"/>
        </w:rPr>
        <w:t>3 «Доскажи словечко»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Вы начинаете фразу,  а ребенок заканчивает ее: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t>Ворона каркает,  а воробей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. 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Сова летает,  а заяц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. 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У коровы теленок,  а у лошади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. 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Сахар сладкий, а лимон …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Луна видна ночью, а солнце …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Огонь горячий, а лед …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Река широкая, а ручей …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Камень тяжелый, а пух …</w:t>
      </w:r>
    </w:p>
    <w:p w:rsidR="00AB3FE7" w:rsidRPr="006219FF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219F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  <w:r w:rsidRPr="006219FF">
        <w:rPr>
          <w:rFonts w:eastAsia="Times New Roman"/>
          <w:b/>
          <w:color w:val="000000"/>
          <w:sz w:val="27"/>
          <w:szCs w:val="27"/>
          <w:lang w:eastAsia="ru-RU"/>
        </w:rPr>
        <w:t>4 «Какой предмет?»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Цель — развитие умения подбирать к слову-предмету как можно больше слов-признаков и правильно их согласовывать.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К слову-признаку дети должны подобрать как можно больше слов-предметов.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Зеленый — помидор, крокодил, цвет, фрукт, …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Красное — платье, яблоко, знамя, …</w:t>
      </w:r>
    </w:p>
    <w:p w:rsidR="00AB3FE7" w:rsidRPr="006219FF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219FF">
        <w:rPr>
          <w:rFonts w:eastAsia="Times New Roman"/>
          <w:b/>
          <w:color w:val="000000"/>
          <w:sz w:val="27"/>
          <w:szCs w:val="27"/>
          <w:lang w:eastAsia="ru-RU"/>
        </w:rPr>
        <w:t>5 «Один  и  много»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Взрослый  называет  один  предмет – а  ребенок  много.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Перечислять   можно  разные  предметы, в  зависимости  от  того, где Вы  сейчас  находитесь: на  кухне  или  в  детской  комнате.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t>Например: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Чашка – чашки, кастрюля – кастрюли, стол -  столы;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Мяч – мячи, карандаш – карандаши, кубик – кубики;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b/>
          <w:bCs/>
          <w:color w:val="000000"/>
          <w:sz w:val="27"/>
          <w:szCs w:val="27"/>
          <w:lang w:eastAsia="ru-RU"/>
        </w:rPr>
        <w:t>6.«Скажи, какой»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>вам надо проявить творчество и подобрать прилагательные к словам: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br/>
        <w:t>- снег (белый, пушистый, сыпучий, холодный, мокрый, скрипучий и т.д.)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br/>
        <w:t>- человек (вежливый, замечательный, открытый, сердечный и т. д.)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br/>
        <w:t>- ветер (сильный, холодный, ласковый, пронизывающий и т. д.)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br/>
        <w:t>- дождь (холодный, летний, моросящий, сильный и т. д.)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br/>
        <w:t>- луна (яркая, растущая и т.д.)</w:t>
      </w:r>
      <w:proofErr w:type="gramEnd"/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Итак, мы сегодня с Вами хорошо, плодотворно пообщались, поиграли, поучились, я предлагаю Вашему вниманию новинки педагогической, художественной литературы.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А каким может быть решение нашего родительского собрания (высказывания родителей):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1. Дома уделять внимание развитию речи ребенка и больше общаться с ним. Читать ребенку сказки, стихи, </w:t>
      </w:r>
      <w:proofErr w:type="spellStart"/>
      <w:r w:rsidRPr="00971A5A">
        <w:rPr>
          <w:rFonts w:eastAsia="Times New Roman"/>
          <w:color w:val="000000"/>
          <w:sz w:val="27"/>
          <w:szCs w:val="27"/>
          <w:lang w:eastAsia="ru-RU"/>
        </w:rPr>
        <w:t>потешки</w:t>
      </w:r>
      <w:proofErr w:type="spellEnd"/>
      <w:r w:rsidRPr="00971A5A">
        <w:rPr>
          <w:rFonts w:eastAsia="Times New Roman"/>
          <w:color w:val="000000"/>
          <w:sz w:val="27"/>
          <w:szCs w:val="27"/>
          <w:lang w:eastAsia="ru-RU"/>
        </w:rPr>
        <w:t>, загадки и разучивать их.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2. Поощрять в семье занятие ребенка лепкой, рисованием.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3. Больше бывать на природе, знакомить детей с красотами родной природы.</w:t>
      </w:r>
    </w:p>
    <w:p w:rsidR="00AB3FE7" w:rsidRPr="00971A5A" w:rsidRDefault="00AB3FE7" w:rsidP="00AB3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Я благодарю Всех родителей за участие в работе родительского </w:t>
      </w:r>
      <w:proofErr w:type="gramStart"/>
      <w:r w:rsidRPr="00971A5A">
        <w:rPr>
          <w:rFonts w:eastAsia="Times New Roman"/>
          <w:color w:val="000000"/>
          <w:sz w:val="27"/>
          <w:szCs w:val="27"/>
          <w:lang w:eastAsia="ru-RU"/>
        </w:rPr>
        <w:t>собрания</w:t>
      </w:r>
      <w:proofErr w:type="gramEnd"/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и позвольте вручить листочек доброты.. Пусть дети радуют Вас своими успехами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Уважаемые родители</w:t>
      </w:r>
      <w:r w:rsidR="006219FF">
        <w:rPr>
          <w:rFonts w:eastAsia="Times New Roman"/>
          <w:color w:val="000000"/>
          <w:sz w:val="27"/>
          <w:szCs w:val="27"/>
          <w:lang w:eastAsia="ru-RU"/>
        </w:rPr>
        <w:t xml:space="preserve">! Вы сегодня </w:t>
      </w:r>
      <w:r w:rsidRPr="00971A5A">
        <w:rPr>
          <w:rFonts w:eastAsia="Times New Roman"/>
          <w:color w:val="000000"/>
          <w:sz w:val="27"/>
          <w:szCs w:val="27"/>
          <w:lang w:eastAsia="ru-RU"/>
        </w:rPr>
        <w:t xml:space="preserve"> убедились, как в игре можно развить фонематический слух и зрительное восприятие, что очень важно в дальнейшем для обучения в школе. Такие игры Вы можете изготовить дома и с удовольствием поиграть со своим ребенком.</w:t>
      </w:r>
    </w:p>
    <w:p w:rsidR="00AB3FE7" w:rsidRPr="00971A5A" w:rsidRDefault="00AB3FE7" w:rsidP="00AB3F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Чем богаче и правильнее речь ребенка, тем легче ему высказывать свои мысли, тем шире его возможности познавать действительность, полноценнее будут его взаимоотношения с детьми и взрослыми. Обучение должно быть занимательным, развивающим, обогащать ребенка знаниями, формировать познавательные интересы и способности.</w:t>
      </w:r>
    </w:p>
    <w:p w:rsidR="00D36CF6" w:rsidRDefault="00AB3FE7" w:rsidP="006219FF">
      <w:pPr>
        <w:shd w:val="clear" w:color="auto" w:fill="FFFFFF"/>
        <w:spacing w:after="0" w:line="294" w:lineRule="atLeast"/>
      </w:pPr>
      <w:r w:rsidRPr="00971A5A">
        <w:rPr>
          <w:rFonts w:eastAsia="Times New Roman"/>
          <w:color w:val="000000"/>
          <w:sz w:val="27"/>
          <w:szCs w:val="27"/>
          <w:lang w:eastAsia="ru-RU"/>
        </w:rPr>
        <w:t>Творческих Вам успехов.</w:t>
      </w:r>
      <w:bookmarkStart w:id="0" w:name="_GoBack"/>
      <w:bookmarkEnd w:id="0"/>
    </w:p>
    <w:sectPr w:rsidR="00D36CF6" w:rsidSect="006219F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C"/>
    <w:rsid w:val="000D49EC"/>
    <w:rsid w:val="002F0451"/>
    <w:rsid w:val="006219FF"/>
    <w:rsid w:val="008E7535"/>
    <w:rsid w:val="00AB3FE7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2020-02-12T07:09:00Z</dcterms:created>
  <dcterms:modified xsi:type="dcterms:W3CDTF">2020-02-12T07:10:00Z</dcterms:modified>
</cp:coreProperties>
</file>